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2419" w:rsidRDefault="00422419" w:rsidP="00422419">
      <w:pPr>
        <w:pStyle w:val="CM-SH-AA1-14-L"/>
      </w:pPr>
      <w:bookmarkStart w:id="0" w:name="_Toc518854603"/>
      <w:r>
        <w:t>1.0</w:t>
      </w:r>
      <w:r>
        <w:tab/>
        <w:t>INTRODUCTION</w:t>
      </w:r>
      <w:bookmarkEnd w:id="0"/>
    </w:p>
    <w:p w:rsidR="00422419" w:rsidRDefault="00422419" w:rsidP="00422419">
      <w:pPr>
        <w:pStyle w:val="CM-BD-AA2-10-L"/>
      </w:pPr>
      <w:r>
        <w:t>This document provides detailed information ab</w:t>
      </w:r>
      <w:r w:rsidR="00A82825">
        <w:t xml:space="preserve">out the Event Group </w:t>
      </w:r>
      <w:r w:rsidR="00803131">
        <w:t>Site</w:t>
      </w:r>
      <w:r w:rsidR="006157E2">
        <w:t xml:space="preserve"> </w:t>
      </w:r>
      <w:r w:rsidR="00A82825">
        <w:t xml:space="preserve">Maintenance </w:t>
      </w:r>
      <w:r w:rsidR="006157E2">
        <w:t>f</w:t>
      </w:r>
      <w:r w:rsidR="00A82825">
        <w:t>orm</w:t>
      </w:r>
      <w:r>
        <w:t>.</w:t>
      </w:r>
    </w:p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2-12-L"/>
      </w:pPr>
      <w:bookmarkStart w:id="1" w:name="_Toc518854604"/>
      <w:r>
        <w:t>1.1</w:t>
      </w:r>
      <w:r>
        <w:tab/>
        <w:t>Related Information</w:t>
      </w:r>
      <w:bookmarkEnd w:id="1"/>
    </w:p>
    <w:p w:rsidR="00422419" w:rsidRDefault="00422419" w:rsidP="00422419">
      <w:pPr>
        <w:pStyle w:val="CM-BD-AA2-10-L"/>
      </w:pPr>
      <w:r>
        <w:t>The following is key information related to this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422419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Reference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Title</w:t>
            </w:r>
          </w:p>
        </w:tc>
      </w:tr>
      <w:tr w:rsidR="004D0DE1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DE1" w:rsidRPr="004D0DE1" w:rsidRDefault="00233216" w:rsidP="00CF43B1">
            <w:pPr>
              <w:pStyle w:val="CM-TB-AA2-10-L"/>
            </w:pPr>
            <w:r w:rsidRPr="00233216">
              <w:t>F</w:t>
            </w:r>
            <w:r>
              <w:t>-</w:t>
            </w:r>
            <w:r w:rsidRPr="00233216">
              <w:t>41</w:t>
            </w:r>
            <w:r>
              <w:t>-</w:t>
            </w:r>
            <w:r w:rsidRPr="00233216">
              <w:t>010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0DE1" w:rsidRPr="004D0DE1" w:rsidRDefault="00233216" w:rsidP="004D0DE1">
            <w:pPr>
              <w:pStyle w:val="CM-TB-AA2-10-L"/>
            </w:pPr>
            <w:r w:rsidRPr="00233216">
              <w:t>Event Group Maintenance - Maxi Data Procedures</w:t>
            </w:r>
          </w:p>
        </w:tc>
      </w:tr>
    </w:tbl>
    <w:p w:rsidR="00A82825" w:rsidRDefault="00A82825" w:rsidP="00A82825">
      <w:pPr>
        <w:pStyle w:val="BD-AA2-10-L"/>
      </w:pPr>
      <w:bookmarkStart w:id="2" w:name="_Toc433016475"/>
      <w:bookmarkStart w:id="3" w:name="_Toc464127547"/>
    </w:p>
    <w:p w:rsidR="00A82825" w:rsidRDefault="00A82825" w:rsidP="00A82825">
      <w:pPr>
        <w:pStyle w:val="SH-AA2-12-L"/>
      </w:pPr>
      <w:bookmarkStart w:id="4" w:name="_Toc518854605"/>
      <w:r>
        <w:t>1.2</w:t>
      </w:r>
      <w:r>
        <w:tab/>
        <w:t>Change Control</w:t>
      </w:r>
      <w:bookmarkEnd w:id="2"/>
      <w:bookmarkEnd w:id="3"/>
      <w:bookmarkEnd w:id="4"/>
    </w:p>
    <w:p w:rsidR="00A82825" w:rsidRDefault="00A82825" w:rsidP="00A82825">
      <w:pPr>
        <w:pStyle w:val="BD-AA2-10-L"/>
      </w:pPr>
      <w:r>
        <w:t>The following is key information related to this version of the document.</w:t>
      </w:r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1440"/>
        <w:gridCol w:w="8784"/>
      </w:tblGrid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Date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82825" w:rsidRDefault="00A82825" w:rsidP="00CF43B1">
            <w:pPr>
              <w:pStyle w:val="TB-AA1-10-C"/>
            </w:pPr>
            <w:r>
              <w:t>Information</w:t>
            </w:r>
          </w:p>
        </w:tc>
      </w:tr>
      <w:tr w:rsidR="00A82825" w:rsidTr="00CF43B1"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D81359">
            <w:pPr>
              <w:pStyle w:val="TB-AA2-10-L"/>
            </w:pPr>
            <w:r>
              <w:t>20</w:t>
            </w:r>
            <w:r w:rsidR="00D81359">
              <w:t>18/07/08</w:t>
            </w:r>
          </w:p>
        </w:tc>
        <w:tc>
          <w:tcPr>
            <w:tcW w:w="8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82825" w:rsidRDefault="00A82825" w:rsidP="00CF43B1">
            <w:pPr>
              <w:pStyle w:val="TB-AA2-10-L"/>
            </w:pPr>
            <w:r>
              <w:t>Complete update.</w:t>
            </w:r>
          </w:p>
        </w:tc>
      </w:tr>
    </w:tbl>
    <w:p w:rsidR="00A82825" w:rsidRDefault="00A82825" w:rsidP="00A82825">
      <w:pPr>
        <w:pStyle w:val="BD-AA2-10-L"/>
      </w:pPr>
    </w:p>
    <w:p w:rsidR="00422419" w:rsidRDefault="00422419" w:rsidP="00422419">
      <w:pPr>
        <w:pStyle w:val="CM-SH-AA1-14-L"/>
      </w:pPr>
      <w:bookmarkStart w:id="5" w:name="_Toc518854606"/>
      <w:r>
        <w:t>2.0</w:t>
      </w:r>
      <w:r>
        <w:tab/>
        <w:t>Contents</w:t>
      </w:r>
      <w:bookmarkEnd w:id="5"/>
    </w:p>
    <w:p w:rsidR="00CB3923" w:rsidRDefault="00CB3923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r>
        <w:fldChar w:fldCharType="begin"/>
      </w:r>
      <w:r>
        <w:instrText xml:space="preserve"> TOC \o "1-4" \h \z \u </w:instrText>
      </w:r>
      <w:r>
        <w:fldChar w:fldCharType="separate"/>
      </w:r>
      <w:hyperlink w:anchor="_Toc518854603" w:history="1">
        <w:r w:rsidRPr="00054441">
          <w:rPr>
            <w:rStyle w:val="Hyperlink"/>
          </w:rPr>
          <w:t>1.0</w:t>
        </w:r>
        <w:r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Pr="00054441">
          <w:rPr>
            <w:rStyle w:val="Hyperlink"/>
          </w:rPr>
          <w:t>INTRODUCTION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_Toc518854603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</w:t>
        </w:r>
        <w:r>
          <w:rPr>
            <w:webHidden/>
          </w:rPr>
          <w:fldChar w:fldCharType="end"/>
        </w:r>
      </w:hyperlink>
    </w:p>
    <w:p w:rsidR="00CB3923" w:rsidRDefault="00A014D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854604" w:history="1">
        <w:r w:rsidR="00CB3923" w:rsidRPr="00054441">
          <w:rPr>
            <w:rStyle w:val="Hyperlink"/>
            <w:noProof/>
          </w:rPr>
          <w:t>1.1</w:t>
        </w:r>
        <w:r w:rsidR="00CB392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B3923" w:rsidRPr="00054441">
          <w:rPr>
            <w:rStyle w:val="Hyperlink"/>
            <w:noProof/>
          </w:rPr>
          <w:t>Related Information</w:t>
        </w:r>
        <w:r w:rsidR="00CB3923">
          <w:rPr>
            <w:noProof/>
            <w:webHidden/>
          </w:rPr>
          <w:tab/>
        </w:r>
        <w:r w:rsidR="00CB3923">
          <w:rPr>
            <w:noProof/>
            <w:webHidden/>
          </w:rPr>
          <w:fldChar w:fldCharType="begin"/>
        </w:r>
        <w:r w:rsidR="00CB3923">
          <w:rPr>
            <w:noProof/>
            <w:webHidden/>
          </w:rPr>
          <w:instrText xml:space="preserve"> PAGEREF _Toc518854604 \h </w:instrText>
        </w:r>
        <w:r w:rsidR="00CB3923">
          <w:rPr>
            <w:noProof/>
            <w:webHidden/>
          </w:rPr>
        </w:r>
        <w:r w:rsidR="00CB3923">
          <w:rPr>
            <w:noProof/>
            <w:webHidden/>
          </w:rPr>
          <w:fldChar w:fldCharType="separate"/>
        </w:r>
        <w:r w:rsidR="00CB3923">
          <w:rPr>
            <w:noProof/>
            <w:webHidden/>
          </w:rPr>
          <w:t>1</w:t>
        </w:r>
        <w:r w:rsidR="00CB3923">
          <w:rPr>
            <w:noProof/>
            <w:webHidden/>
          </w:rPr>
          <w:fldChar w:fldCharType="end"/>
        </w:r>
      </w:hyperlink>
    </w:p>
    <w:p w:rsidR="00CB3923" w:rsidRDefault="00A014DC">
      <w:pPr>
        <w:pStyle w:val="TOC2"/>
        <w:tabs>
          <w:tab w:val="left" w:pos="2016"/>
        </w:tabs>
        <w:rPr>
          <w:rFonts w:asciiTheme="minorHAnsi" w:eastAsiaTheme="minorEastAsia" w:hAnsiTheme="minorHAnsi" w:cstheme="minorBidi"/>
          <w:b w:val="0"/>
          <w:noProof/>
          <w:color w:val="auto"/>
          <w:sz w:val="22"/>
          <w:szCs w:val="22"/>
        </w:rPr>
      </w:pPr>
      <w:hyperlink w:anchor="_Toc518854605" w:history="1">
        <w:r w:rsidR="00CB3923" w:rsidRPr="00054441">
          <w:rPr>
            <w:rStyle w:val="Hyperlink"/>
            <w:noProof/>
          </w:rPr>
          <w:t>1.2</w:t>
        </w:r>
        <w:r w:rsidR="00CB3923">
          <w:rPr>
            <w:rFonts w:asciiTheme="minorHAnsi" w:eastAsiaTheme="minorEastAsia" w:hAnsiTheme="minorHAnsi" w:cstheme="minorBidi"/>
            <w:b w:val="0"/>
            <w:noProof/>
            <w:color w:val="auto"/>
            <w:sz w:val="22"/>
            <w:szCs w:val="22"/>
          </w:rPr>
          <w:tab/>
        </w:r>
        <w:r w:rsidR="00CB3923" w:rsidRPr="00054441">
          <w:rPr>
            <w:rStyle w:val="Hyperlink"/>
            <w:noProof/>
          </w:rPr>
          <w:t>Change Control</w:t>
        </w:r>
        <w:r w:rsidR="00CB3923">
          <w:rPr>
            <w:noProof/>
            <w:webHidden/>
          </w:rPr>
          <w:tab/>
        </w:r>
        <w:r w:rsidR="00CB3923">
          <w:rPr>
            <w:noProof/>
            <w:webHidden/>
          </w:rPr>
          <w:fldChar w:fldCharType="begin"/>
        </w:r>
        <w:r w:rsidR="00CB3923">
          <w:rPr>
            <w:noProof/>
            <w:webHidden/>
          </w:rPr>
          <w:instrText xml:space="preserve"> PAGEREF _Toc518854605 \h </w:instrText>
        </w:r>
        <w:r w:rsidR="00CB3923">
          <w:rPr>
            <w:noProof/>
            <w:webHidden/>
          </w:rPr>
        </w:r>
        <w:r w:rsidR="00CB3923">
          <w:rPr>
            <w:noProof/>
            <w:webHidden/>
          </w:rPr>
          <w:fldChar w:fldCharType="separate"/>
        </w:r>
        <w:r w:rsidR="00CB3923">
          <w:rPr>
            <w:noProof/>
            <w:webHidden/>
          </w:rPr>
          <w:t>1</w:t>
        </w:r>
        <w:r w:rsidR="00CB3923">
          <w:rPr>
            <w:noProof/>
            <w:webHidden/>
          </w:rPr>
          <w:fldChar w:fldCharType="end"/>
        </w:r>
      </w:hyperlink>
    </w:p>
    <w:p w:rsidR="00CB3923" w:rsidRDefault="00A014D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54606" w:history="1">
        <w:r w:rsidR="00CB3923" w:rsidRPr="00054441">
          <w:rPr>
            <w:rStyle w:val="Hyperlink"/>
          </w:rPr>
          <w:t>2.0</w:t>
        </w:r>
        <w:r w:rsidR="00CB392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B3923" w:rsidRPr="00054441">
          <w:rPr>
            <w:rStyle w:val="Hyperlink"/>
          </w:rPr>
          <w:t>Contents</w:t>
        </w:r>
        <w:r w:rsidR="00CB3923">
          <w:rPr>
            <w:webHidden/>
          </w:rPr>
          <w:tab/>
        </w:r>
        <w:r w:rsidR="00CB3923">
          <w:rPr>
            <w:webHidden/>
          </w:rPr>
          <w:fldChar w:fldCharType="begin"/>
        </w:r>
        <w:r w:rsidR="00CB3923">
          <w:rPr>
            <w:webHidden/>
          </w:rPr>
          <w:instrText xml:space="preserve"> PAGEREF _Toc518854606 \h </w:instrText>
        </w:r>
        <w:r w:rsidR="00CB3923">
          <w:rPr>
            <w:webHidden/>
          </w:rPr>
        </w:r>
        <w:r w:rsidR="00CB3923">
          <w:rPr>
            <w:webHidden/>
          </w:rPr>
          <w:fldChar w:fldCharType="separate"/>
        </w:r>
        <w:r w:rsidR="00CB3923">
          <w:rPr>
            <w:webHidden/>
          </w:rPr>
          <w:t>1</w:t>
        </w:r>
        <w:r w:rsidR="00CB3923">
          <w:rPr>
            <w:webHidden/>
          </w:rPr>
          <w:fldChar w:fldCharType="end"/>
        </w:r>
      </w:hyperlink>
    </w:p>
    <w:p w:rsidR="00CB3923" w:rsidRDefault="00A014D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54607" w:history="1">
        <w:r w:rsidR="00CB3923" w:rsidRPr="00054441">
          <w:rPr>
            <w:rStyle w:val="Hyperlink"/>
          </w:rPr>
          <w:t>3.0</w:t>
        </w:r>
        <w:r w:rsidR="00CB392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B3923" w:rsidRPr="00054441">
          <w:rPr>
            <w:rStyle w:val="Hyperlink"/>
          </w:rPr>
          <w:t>Overview</w:t>
        </w:r>
        <w:r w:rsidR="00CB3923">
          <w:rPr>
            <w:webHidden/>
          </w:rPr>
          <w:tab/>
        </w:r>
        <w:r w:rsidR="00CB3923">
          <w:rPr>
            <w:webHidden/>
          </w:rPr>
          <w:fldChar w:fldCharType="begin"/>
        </w:r>
        <w:r w:rsidR="00CB3923">
          <w:rPr>
            <w:webHidden/>
          </w:rPr>
          <w:instrText xml:space="preserve"> PAGEREF _Toc518854607 \h </w:instrText>
        </w:r>
        <w:r w:rsidR="00CB3923">
          <w:rPr>
            <w:webHidden/>
          </w:rPr>
        </w:r>
        <w:r w:rsidR="00CB3923">
          <w:rPr>
            <w:webHidden/>
          </w:rPr>
          <w:fldChar w:fldCharType="separate"/>
        </w:r>
        <w:r w:rsidR="00CB3923">
          <w:rPr>
            <w:webHidden/>
          </w:rPr>
          <w:t>2</w:t>
        </w:r>
        <w:r w:rsidR="00CB3923">
          <w:rPr>
            <w:webHidden/>
          </w:rPr>
          <w:fldChar w:fldCharType="end"/>
        </w:r>
      </w:hyperlink>
    </w:p>
    <w:p w:rsidR="00CB3923" w:rsidRDefault="00A014D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54608" w:history="1">
        <w:r w:rsidR="00CB3923" w:rsidRPr="00054441">
          <w:rPr>
            <w:rStyle w:val="Hyperlink"/>
          </w:rPr>
          <w:t>4.0</w:t>
        </w:r>
        <w:r w:rsidR="00CB392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B3923" w:rsidRPr="00054441">
          <w:rPr>
            <w:rStyle w:val="Hyperlink"/>
          </w:rPr>
          <w:t>Rules</w:t>
        </w:r>
        <w:r w:rsidR="00CB3923">
          <w:rPr>
            <w:webHidden/>
          </w:rPr>
          <w:tab/>
        </w:r>
        <w:r w:rsidR="00CB3923">
          <w:rPr>
            <w:webHidden/>
          </w:rPr>
          <w:fldChar w:fldCharType="begin"/>
        </w:r>
        <w:r w:rsidR="00CB3923">
          <w:rPr>
            <w:webHidden/>
          </w:rPr>
          <w:instrText xml:space="preserve"> PAGEREF _Toc518854608 \h </w:instrText>
        </w:r>
        <w:r w:rsidR="00CB3923">
          <w:rPr>
            <w:webHidden/>
          </w:rPr>
        </w:r>
        <w:r w:rsidR="00CB3923">
          <w:rPr>
            <w:webHidden/>
          </w:rPr>
          <w:fldChar w:fldCharType="separate"/>
        </w:r>
        <w:r w:rsidR="00CB3923">
          <w:rPr>
            <w:webHidden/>
          </w:rPr>
          <w:t>2</w:t>
        </w:r>
        <w:r w:rsidR="00CB3923">
          <w:rPr>
            <w:webHidden/>
          </w:rPr>
          <w:fldChar w:fldCharType="end"/>
        </w:r>
      </w:hyperlink>
    </w:p>
    <w:p w:rsidR="00CB3923" w:rsidRDefault="00A014D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54609" w:history="1">
        <w:r w:rsidR="00CB3923" w:rsidRPr="00054441">
          <w:rPr>
            <w:rStyle w:val="Hyperlink"/>
          </w:rPr>
          <w:t>100.0</w:t>
        </w:r>
        <w:r w:rsidR="00CB392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B3923" w:rsidRPr="00054441">
          <w:rPr>
            <w:rStyle w:val="Hyperlink"/>
          </w:rPr>
          <w:t>Fields / Buttons</w:t>
        </w:r>
        <w:r w:rsidR="00CB3923">
          <w:rPr>
            <w:webHidden/>
          </w:rPr>
          <w:tab/>
        </w:r>
        <w:r w:rsidR="00CB3923">
          <w:rPr>
            <w:webHidden/>
          </w:rPr>
          <w:fldChar w:fldCharType="begin"/>
        </w:r>
        <w:r w:rsidR="00CB3923">
          <w:rPr>
            <w:webHidden/>
          </w:rPr>
          <w:instrText xml:space="preserve"> PAGEREF _Toc518854609 \h </w:instrText>
        </w:r>
        <w:r w:rsidR="00CB3923">
          <w:rPr>
            <w:webHidden/>
          </w:rPr>
        </w:r>
        <w:r w:rsidR="00CB3923">
          <w:rPr>
            <w:webHidden/>
          </w:rPr>
          <w:fldChar w:fldCharType="separate"/>
        </w:r>
        <w:r w:rsidR="00CB3923">
          <w:rPr>
            <w:webHidden/>
          </w:rPr>
          <w:t>3</w:t>
        </w:r>
        <w:r w:rsidR="00CB3923">
          <w:rPr>
            <w:webHidden/>
          </w:rPr>
          <w:fldChar w:fldCharType="end"/>
        </w:r>
      </w:hyperlink>
    </w:p>
    <w:p w:rsidR="00CB3923" w:rsidRDefault="00A014D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54610" w:history="1">
        <w:r w:rsidR="00CB3923" w:rsidRPr="00054441">
          <w:rPr>
            <w:rStyle w:val="Hyperlink"/>
          </w:rPr>
          <w:t>110.0</w:t>
        </w:r>
        <w:r w:rsidR="00CB392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B3923" w:rsidRPr="00054441">
          <w:rPr>
            <w:rStyle w:val="Hyperlink"/>
          </w:rPr>
          <w:t>Event Group Site Maintenance Fields / Buttons</w:t>
        </w:r>
        <w:r w:rsidR="00CB3923">
          <w:rPr>
            <w:webHidden/>
          </w:rPr>
          <w:tab/>
        </w:r>
        <w:r w:rsidR="00CB3923">
          <w:rPr>
            <w:webHidden/>
          </w:rPr>
          <w:fldChar w:fldCharType="begin"/>
        </w:r>
        <w:r w:rsidR="00CB3923">
          <w:rPr>
            <w:webHidden/>
          </w:rPr>
          <w:instrText xml:space="preserve"> PAGEREF _Toc518854610 \h </w:instrText>
        </w:r>
        <w:r w:rsidR="00CB3923">
          <w:rPr>
            <w:webHidden/>
          </w:rPr>
        </w:r>
        <w:r w:rsidR="00CB3923">
          <w:rPr>
            <w:webHidden/>
          </w:rPr>
          <w:fldChar w:fldCharType="separate"/>
        </w:r>
        <w:r w:rsidR="00CB3923">
          <w:rPr>
            <w:webHidden/>
          </w:rPr>
          <w:t>3</w:t>
        </w:r>
        <w:r w:rsidR="00CB3923">
          <w:rPr>
            <w:webHidden/>
          </w:rPr>
          <w:fldChar w:fldCharType="end"/>
        </w:r>
      </w:hyperlink>
    </w:p>
    <w:p w:rsidR="00CB3923" w:rsidRDefault="00A014D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54611" w:history="1">
        <w:r w:rsidR="00CB3923" w:rsidRPr="00054441">
          <w:rPr>
            <w:rStyle w:val="Hyperlink"/>
          </w:rPr>
          <w:t>900.0</w:t>
        </w:r>
        <w:r w:rsidR="00CB392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B3923" w:rsidRPr="00054441">
          <w:rPr>
            <w:rStyle w:val="Hyperlink"/>
          </w:rPr>
          <w:t>Exhibits</w:t>
        </w:r>
        <w:r w:rsidR="00CB3923">
          <w:rPr>
            <w:webHidden/>
          </w:rPr>
          <w:tab/>
        </w:r>
        <w:r w:rsidR="00CB3923">
          <w:rPr>
            <w:webHidden/>
          </w:rPr>
          <w:fldChar w:fldCharType="begin"/>
        </w:r>
        <w:r w:rsidR="00CB3923">
          <w:rPr>
            <w:webHidden/>
          </w:rPr>
          <w:instrText xml:space="preserve"> PAGEREF _Toc518854611 \h </w:instrText>
        </w:r>
        <w:r w:rsidR="00CB3923">
          <w:rPr>
            <w:webHidden/>
          </w:rPr>
        </w:r>
        <w:r w:rsidR="00CB3923">
          <w:rPr>
            <w:webHidden/>
          </w:rPr>
          <w:fldChar w:fldCharType="separate"/>
        </w:r>
        <w:r w:rsidR="00CB3923">
          <w:rPr>
            <w:webHidden/>
          </w:rPr>
          <w:t>4</w:t>
        </w:r>
        <w:r w:rsidR="00CB3923">
          <w:rPr>
            <w:webHidden/>
          </w:rPr>
          <w:fldChar w:fldCharType="end"/>
        </w:r>
      </w:hyperlink>
    </w:p>
    <w:p w:rsidR="00CB3923" w:rsidRDefault="00A014DC">
      <w:pPr>
        <w:pStyle w:val="TOC1"/>
        <w:rPr>
          <w:rFonts w:asciiTheme="minorHAnsi" w:eastAsiaTheme="minorEastAsia" w:hAnsiTheme="minorHAnsi" w:cstheme="minorBidi"/>
          <w:b w:val="0"/>
          <w:caps w:val="0"/>
          <w:color w:val="auto"/>
          <w:sz w:val="22"/>
        </w:rPr>
      </w:pPr>
      <w:hyperlink w:anchor="_Toc518854612" w:history="1">
        <w:r w:rsidR="00CB3923" w:rsidRPr="00054441">
          <w:rPr>
            <w:rStyle w:val="Hyperlink"/>
          </w:rPr>
          <w:t>910.0</w:t>
        </w:r>
        <w:r w:rsidR="00CB3923">
          <w:rPr>
            <w:rFonts w:asciiTheme="minorHAnsi" w:eastAsiaTheme="minorEastAsia" w:hAnsiTheme="minorHAnsi" w:cstheme="minorBidi"/>
            <w:b w:val="0"/>
            <w:caps w:val="0"/>
            <w:color w:val="auto"/>
            <w:sz w:val="22"/>
          </w:rPr>
          <w:tab/>
        </w:r>
        <w:r w:rsidR="00CB3923" w:rsidRPr="00054441">
          <w:rPr>
            <w:rStyle w:val="Hyperlink"/>
          </w:rPr>
          <w:t>F-41-050 - Event Group Site MAINTENANCE Form</w:t>
        </w:r>
        <w:r w:rsidR="00CB3923">
          <w:rPr>
            <w:webHidden/>
          </w:rPr>
          <w:tab/>
        </w:r>
        <w:r w:rsidR="00CB3923">
          <w:rPr>
            <w:webHidden/>
          </w:rPr>
          <w:fldChar w:fldCharType="begin"/>
        </w:r>
        <w:r w:rsidR="00CB3923">
          <w:rPr>
            <w:webHidden/>
          </w:rPr>
          <w:instrText xml:space="preserve"> PAGEREF _Toc518854612 \h </w:instrText>
        </w:r>
        <w:r w:rsidR="00CB3923">
          <w:rPr>
            <w:webHidden/>
          </w:rPr>
        </w:r>
        <w:r w:rsidR="00CB3923">
          <w:rPr>
            <w:webHidden/>
          </w:rPr>
          <w:fldChar w:fldCharType="separate"/>
        </w:r>
        <w:r w:rsidR="00CB3923">
          <w:rPr>
            <w:webHidden/>
          </w:rPr>
          <w:t>4</w:t>
        </w:r>
        <w:r w:rsidR="00CB3923">
          <w:rPr>
            <w:webHidden/>
          </w:rPr>
          <w:fldChar w:fldCharType="end"/>
        </w:r>
      </w:hyperlink>
    </w:p>
    <w:p w:rsidR="00422419" w:rsidRPr="00D52B8A" w:rsidRDefault="00CB3923" w:rsidP="00422419">
      <w:pPr>
        <w:pStyle w:val="CM-BD-AA2-10-L"/>
      </w:pPr>
      <w:r>
        <w:rPr>
          <w:noProof/>
          <w:color w:val="000000" w:themeColor="text1"/>
          <w:szCs w:val="22"/>
        </w:rPr>
        <w:fldChar w:fldCharType="end"/>
      </w:r>
    </w:p>
    <w:p w:rsidR="00233216" w:rsidRDefault="00233216">
      <w:pPr>
        <w:widowControl/>
        <w:rPr>
          <w:b/>
          <w:caps/>
          <w:color w:val="000000"/>
          <w:sz w:val="28"/>
        </w:rPr>
      </w:pPr>
      <w:r>
        <w:br w:type="page"/>
      </w:r>
    </w:p>
    <w:p w:rsidR="00422419" w:rsidRDefault="00422419" w:rsidP="00422419">
      <w:pPr>
        <w:pStyle w:val="CM-SH-AA1-14-L"/>
      </w:pPr>
      <w:bookmarkStart w:id="6" w:name="_Toc518854607"/>
      <w:r>
        <w:lastRenderedPageBreak/>
        <w:t>3.0</w:t>
      </w:r>
      <w:r>
        <w:tab/>
        <w:t>Overview</w:t>
      </w:r>
      <w:bookmarkEnd w:id="6"/>
    </w:p>
    <w:p w:rsidR="00422419" w:rsidRDefault="00F22479" w:rsidP="00F22479">
      <w:pPr>
        <w:pStyle w:val="BD-AA2-10-L"/>
      </w:pPr>
      <w:r>
        <w:t xml:space="preserve">This form is used to manage the data for </w:t>
      </w:r>
      <w:r w:rsidR="00803131">
        <w:t xml:space="preserve">assigning sites to </w:t>
      </w:r>
      <w:r>
        <w:t xml:space="preserve">event </w:t>
      </w:r>
      <w:r w:rsidR="00803131">
        <w:t>groups</w:t>
      </w:r>
      <w:r>
        <w:t>.</w:t>
      </w:r>
    </w:p>
    <w:p w:rsidR="00F22479" w:rsidRDefault="00F22479" w:rsidP="00F22479">
      <w:pPr>
        <w:pStyle w:val="BD-AA2-10-L"/>
      </w:pPr>
    </w:p>
    <w:p w:rsidR="00422419" w:rsidRDefault="00422419" w:rsidP="00422419">
      <w:pPr>
        <w:pStyle w:val="CM-SH-AA1-14-L"/>
      </w:pPr>
      <w:bookmarkStart w:id="7" w:name="_Toc518854608"/>
      <w:bookmarkStart w:id="8" w:name="_Toc189708035"/>
      <w:r>
        <w:t>4.0</w:t>
      </w:r>
      <w:r>
        <w:tab/>
        <w:t>Rules</w:t>
      </w:r>
      <w:bookmarkEnd w:id="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422419" w:rsidRDefault="00422419" w:rsidP="00CF43B1">
            <w:pPr>
              <w:pStyle w:val="CM-TB-AA1-10-C"/>
            </w:pPr>
            <w:r>
              <w:t>Rule</w:t>
            </w:r>
          </w:p>
        </w:tc>
      </w:tr>
      <w:tr w:rsidR="00422419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422419" w:rsidP="00CF43B1">
            <w:pPr>
              <w:pStyle w:val="CM-TB-AA2-10-L"/>
            </w:pPr>
            <w:r>
              <w:t>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2419" w:rsidRDefault="00F22479" w:rsidP="00803131">
            <w:pPr>
              <w:pStyle w:val="CM-TB-AA2-10-L"/>
            </w:pPr>
            <w:r>
              <w:t xml:space="preserve">Event </w:t>
            </w:r>
            <w:r w:rsidR="00803131">
              <w:t xml:space="preserve">group site assignments </w:t>
            </w:r>
            <w:r>
              <w:t>must be maintained via this form.</w:t>
            </w:r>
          </w:p>
        </w:tc>
      </w:tr>
      <w:tr w:rsidR="00CF43B1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3B1" w:rsidRDefault="00803131" w:rsidP="00372AB8">
            <w:pPr>
              <w:pStyle w:val="CM-TB-AA2-10-L"/>
            </w:pPr>
            <w:r>
              <w:t>2</w:t>
            </w:r>
            <w:r w:rsidR="00CF43B1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F43B1" w:rsidRDefault="00803131" w:rsidP="00803131">
            <w:pPr>
              <w:pStyle w:val="CM-TB-AA2-10-L"/>
            </w:pPr>
            <w:r>
              <w:t>An e</w:t>
            </w:r>
            <w:r w:rsidR="00372AB8">
              <w:t xml:space="preserve">vent </w:t>
            </w:r>
            <w:r>
              <w:t xml:space="preserve">group can have more than one site </w:t>
            </w:r>
            <w:r w:rsidR="00CB3923">
              <w:t>assignment</w:t>
            </w:r>
            <w:r>
              <w:t xml:space="preserve"> however one must always be selected as the 'primary site'.  i.e. The primary camp site for an event group.</w:t>
            </w:r>
          </w:p>
        </w:tc>
      </w:tr>
      <w:tr w:rsidR="005D101B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01B" w:rsidRDefault="00803131" w:rsidP="00372AB8">
            <w:pPr>
              <w:pStyle w:val="CM-TB-AA2-10-L"/>
            </w:pPr>
            <w:r>
              <w:t>3</w:t>
            </w:r>
            <w:r w:rsidR="005D101B"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D101B" w:rsidRDefault="00803131" w:rsidP="005D101B">
            <w:pPr>
              <w:pStyle w:val="CM-TB-AA2-10-L"/>
            </w:pPr>
            <w:r>
              <w:t xml:space="preserve">Site assignments relate an event group to a site for a period of time.  i.e. </w:t>
            </w:r>
            <w:r w:rsidR="0020392F">
              <w:t>Assignment start date / time, end date time.</w:t>
            </w:r>
          </w:p>
        </w:tc>
      </w:tr>
      <w:tr w:rsidR="0020392F" w:rsidTr="00CF43B1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92F" w:rsidRDefault="0020392F" w:rsidP="00372AB8">
            <w:pPr>
              <w:pStyle w:val="CM-TB-AA2-10-L"/>
            </w:pPr>
            <w:r>
              <w:t>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92F" w:rsidRDefault="0020392F" w:rsidP="005D101B">
            <w:pPr>
              <w:pStyle w:val="CM-TB-AA2-10-L"/>
            </w:pPr>
            <w:r>
              <w:t>The combination of the following data must be unique.</w:t>
            </w:r>
          </w:p>
          <w:p w:rsidR="0020392F" w:rsidRDefault="0020392F" w:rsidP="005D101B">
            <w:pPr>
              <w:pStyle w:val="CM-TB-AA2-10-L"/>
            </w:pPr>
            <w:r>
              <w:t>- Event Group.</w:t>
            </w:r>
          </w:p>
          <w:p w:rsidR="0020392F" w:rsidRDefault="0020392F" w:rsidP="005D101B">
            <w:pPr>
              <w:pStyle w:val="CM-TB-AA2-10-L"/>
            </w:pPr>
            <w:r>
              <w:t>- Site.</w:t>
            </w:r>
          </w:p>
          <w:p w:rsidR="0020392F" w:rsidRDefault="0020392F" w:rsidP="005D101B">
            <w:pPr>
              <w:pStyle w:val="CM-TB-AA2-10-L"/>
            </w:pPr>
            <w:r>
              <w:t xml:space="preserve">- </w:t>
            </w:r>
            <w:r w:rsidR="00CB3923">
              <w:t>Assignment</w:t>
            </w:r>
            <w:r>
              <w:t xml:space="preserve"> start date / time.</w:t>
            </w:r>
          </w:p>
          <w:p w:rsidR="0020392F" w:rsidRDefault="0020392F" w:rsidP="005D101B">
            <w:pPr>
              <w:pStyle w:val="CM-TB-AA2-10-L"/>
            </w:pPr>
            <w:r>
              <w:t>- Assignment end date / time.</w:t>
            </w:r>
          </w:p>
        </w:tc>
      </w:tr>
      <w:bookmarkEnd w:id="8"/>
    </w:tbl>
    <w:p w:rsidR="00422419" w:rsidRDefault="00422419" w:rsidP="00422419">
      <w:pPr>
        <w:pStyle w:val="CM-BD-AA2-10-L"/>
      </w:pPr>
    </w:p>
    <w:p w:rsidR="00422419" w:rsidRDefault="00422419" w:rsidP="00422419">
      <w:pPr>
        <w:pStyle w:val="CM-SH-AA1-14-L"/>
        <w:sectPr w:rsidR="00422419" w:rsidSect="00CF43B1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720" w:right="1008" w:bottom="720" w:left="1008" w:header="720" w:footer="720" w:gutter="0"/>
          <w:cols w:space="720"/>
        </w:sectPr>
      </w:pPr>
      <w:bookmarkStart w:id="10" w:name="_Toc464127551"/>
    </w:p>
    <w:p w:rsidR="00A0019F" w:rsidRDefault="00A0019F" w:rsidP="00A0019F">
      <w:pPr>
        <w:pStyle w:val="SH-AA1-14-L"/>
      </w:pPr>
      <w:bookmarkStart w:id="11" w:name="_Toc518547968"/>
      <w:bookmarkStart w:id="12" w:name="_Toc518806134"/>
      <w:bookmarkStart w:id="13" w:name="_Toc518809847"/>
      <w:bookmarkStart w:id="14" w:name="_Toc518854609"/>
      <w:r>
        <w:lastRenderedPageBreak/>
        <w:t>100.0</w:t>
      </w:r>
      <w:r>
        <w:tab/>
        <w:t>Fields</w:t>
      </w:r>
      <w:bookmarkEnd w:id="11"/>
      <w:r>
        <w:t xml:space="preserve"> / Buttons</w:t>
      </w:r>
      <w:bookmarkEnd w:id="12"/>
      <w:bookmarkEnd w:id="13"/>
      <w:bookmarkEnd w:id="14"/>
    </w:p>
    <w:p w:rsidR="00A0019F" w:rsidRDefault="00A0019F" w:rsidP="00A0019F">
      <w:pPr>
        <w:pStyle w:val="CM-SH-AA1-14-L"/>
      </w:pPr>
      <w:bookmarkStart w:id="15" w:name="_Toc518806135"/>
      <w:bookmarkStart w:id="16" w:name="_Toc518809848"/>
      <w:bookmarkStart w:id="17" w:name="_Toc518854610"/>
      <w:r>
        <w:t>110.0</w:t>
      </w:r>
      <w:r>
        <w:tab/>
      </w:r>
      <w:r w:rsidR="00372AB8">
        <w:t xml:space="preserve">Event </w:t>
      </w:r>
      <w:r w:rsidR="0020392F">
        <w:t>Group Site</w:t>
      </w:r>
      <w:r w:rsidR="00372AB8">
        <w:t xml:space="preserve"> Maintenance</w:t>
      </w:r>
      <w:r>
        <w:t xml:space="preserve"> Fields / Buttons</w:t>
      </w:r>
      <w:bookmarkEnd w:id="15"/>
      <w:bookmarkEnd w:id="16"/>
      <w:bookmarkEnd w:id="17"/>
    </w:p>
    <w:tbl>
      <w:tblPr>
        <w:tblW w:w="10224" w:type="dxa"/>
        <w:tblLayout w:type="fixed"/>
        <w:tblCellMar>
          <w:left w:w="14" w:type="dxa"/>
          <w:right w:w="14" w:type="dxa"/>
        </w:tblCellMar>
        <w:tblLook w:val="0000" w:firstRow="0" w:lastRow="0" w:firstColumn="0" w:lastColumn="0" w:noHBand="0" w:noVBand="0"/>
      </w:tblPr>
      <w:tblGrid>
        <w:gridCol w:w="720"/>
        <w:gridCol w:w="9504"/>
      </w:tblGrid>
      <w:tr w:rsidR="00A0019F" w:rsidTr="00BD709D">
        <w:trPr>
          <w:tblHeader/>
        </w:trPr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019F" w:rsidRDefault="00A0019F" w:rsidP="00BD709D">
            <w:pPr>
              <w:pStyle w:val="CM-TB-AA1-10-C"/>
            </w:pPr>
            <w:r>
              <w:t>Id.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A0019F" w:rsidRDefault="00A0019F" w:rsidP="00BD709D">
            <w:pPr>
              <w:pStyle w:val="CM-TB-AA1-10-C"/>
            </w:pPr>
            <w:r>
              <w:t>Field / Description</w:t>
            </w:r>
          </w:p>
        </w:tc>
      </w:tr>
      <w:tr w:rsidR="00372AB8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AB8" w:rsidRDefault="00372AB8" w:rsidP="00BD6A8E">
            <w:pPr>
              <w:pStyle w:val="CM-TB-AA2-10-L"/>
            </w:pPr>
            <w:r>
              <w:t>01.0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2AB8" w:rsidRDefault="00372AB8" w:rsidP="00BD6A8E">
            <w:pPr>
              <w:pStyle w:val="TB-AA1-10-L"/>
            </w:pPr>
            <w:r>
              <w:t>Select Event Group</w:t>
            </w:r>
          </w:p>
          <w:p w:rsidR="00372AB8" w:rsidRDefault="00372AB8" w:rsidP="00BD6A8E">
            <w:pPr>
              <w:pStyle w:val="TB-AA2-10-L"/>
            </w:pPr>
            <w:r>
              <w:t xml:space="preserve">Select the event group </w:t>
            </w:r>
            <w:r w:rsidR="005D101B">
              <w:t xml:space="preserve">to which the </w:t>
            </w:r>
            <w:r w:rsidR="00AC277B">
              <w:t>assignment applies</w:t>
            </w:r>
            <w:r w:rsidR="005D101B">
              <w:t>.</w:t>
            </w:r>
          </w:p>
          <w:p w:rsidR="00FB2F2C" w:rsidRDefault="00FB2F2C" w:rsidP="00BD6A8E">
            <w:pPr>
              <w:pStyle w:val="TB-AA2-10-L"/>
            </w:pPr>
            <w:r>
              <w:t>- Cannot be changed.</w:t>
            </w:r>
          </w:p>
          <w:p w:rsidR="005D101B" w:rsidRPr="00482322" w:rsidRDefault="005D101B" w:rsidP="005D101B">
            <w:pPr>
              <w:pStyle w:val="TB-AA2-10-L"/>
            </w:pPr>
            <w:r>
              <w:t>- Selectable.  Mandatory</w:t>
            </w:r>
            <w:r w:rsidR="00FB2F2C">
              <w:t>.</w:t>
            </w:r>
          </w:p>
        </w:tc>
      </w:tr>
      <w:tr w:rsidR="00AC277B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77B" w:rsidRDefault="00AC277B" w:rsidP="00AC277B">
            <w:pPr>
              <w:pStyle w:val="CM-TB-AA2-10-L"/>
            </w:pPr>
            <w:r>
              <w:t>02.0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77B" w:rsidRDefault="00AC277B" w:rsidP="00BD6A8E">
            <w:pPr>
              <w:pStyle w:val="TB-AA1-10-L"/>
            </w:pPr>
            <w:r>
              <w:t>Select Site</w:t>
            </w:r>
          </w:p>
          <w:p w:rsidR="00AC277B" w:rsidRDefault="00AC277B" w:rsidP="00BD6A8E">
            <w:pPr>
              <w:pStyle w:val="TB-AA2-10-L"/>
            </w:pPr>
            <w:r>
              <w:t>Select the event site to which the assignment applies.</w:t>
            </w:r>
          </w:p>
          <w:p w:rsidR="00AC277B" w:rsidRDefault="00AC277B" w:rsidP="00BD6A8E">
            <w:pPr>
              <w:pStyle w:val="TB-AA2-10-L"/>
            </w:pPr>
            <w:r>
              <w:t>- Cannot be changed.</w:t>
            </w:r>
          </w:p>
          <w:p w:rsidR="00AC277B" w:rsidRPr="00482322" w:rsidRDefault="00AC277B" w:rsidP="00BD6A8E">
            <w:pPr>
              <w:pStyle w:val="TB-AA2-10-L"/>
            </w:pPr>
            <w:r>
              <w:t>- Selectable.  Mandatory.</w:t>
            </w:r>
          </w:p>
        </w:tc>
      </w:tr>
      <w:tr w:rsidR="00FB2F2C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F2C" w:rsidRDefault="00FB2F2C" w:rsidP="00AC277B">
            <w:pPr>
              <w:pStyle w:val="CM-TB-AA2-10-L"/>
            </w:pPr>
            <w:r>
              <w:t>0</w:t>
            </w:r>
            <w:r w:rsidR="00AC277B">
              <w:t>3</w:t>
            </w:r>
            <w:r>
              <w:t>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2F2C" w:rsidRDefault="00AC277B" w:rsidP="00BD6A8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Assignment Start Date / Time</w:t>
            </w:r>
          </w:p>
          <w:p w:rsidR="00AC277B" w:rsidRDefault="00AC277B" w:rsidP="00BD6A8E">
            <w:pPr>
              <w:pStyle w:val="CM-TB-AA2-10-L"/>
            </w:pPr>
            <w:r>
              <w:t>The site assignment start date and time.</w:t>
            </w:r>
          </w:p>
          <w:p w:rsidR="00FB2F2C" w:rsidRDefault="00AC277B" w:rsidP="00BD6A8E">
            <w:pPr>
              <w:pStyle w:val="CM-TB-AA2-10-L"/>
            </w:pPr>
            <w:r>
              <w:t>-</w:t>
            </w:r>
            <w:r w:rsidR="00FB2F2C">
              <w:t xml:space="preserve"> Default: </w:t>
            </w:r>
            <w:r>
              <w:t>Event start date / time.</w:t>
            </w:r>
          </w:p>
          <w:p w:rsidR="00FB2F2C" w:rsidRPr="009D263E" w:rsidRDefault="00FB2F2C" w:rsidP="00BD6A8E">
            <w:pPr>
              <w:pStyle w:val="CM-TB-AA2-10-L"/>
            </w:pPr>
            <w:r>
              <w:t>- Selectable.  Mandatory.</w:t>
            </w:r>
          </w:p>
        </w:tc>
      </w:tr>
      <w:tr w:rsidR="00AC277B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77B" w:rsidRDefault="00AC277B" w:rsidP="00AC277B">
            <w:pPr>
              <w:pStyle w:val="CM-TB-AA2-10-L"/>
            </w:pPr>
            <w:r>
              <w:t>04.0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C277B" w:rsidRDefault="00AC277B" w:rsidP="00BD6A8E">
            <w:pPr>
              <w:pStyle w:val="CM-TB-AA1-10-L"/>
              <w:rPr>
                <w:rFonts w:cs="Arial"/>
              </w:rPr>
            </w:pPr>
            <w:r>
              <w:rPr>
                <w:rFonts w:cs="Arial"/>
              </w:rPr>
              <w:t>Assignment End Date / Time</w:t>
            </w:r>
          </w:p>
          <w:p w:rsidR="00AC277B" w:rsidRDefault="00AC277B" w:rsidP="00BD6A8E">
            <w:pPr>
              <w:pStyle w:val="CM-TB-AA2-10-L"/>
            </w:pPr>
            <w:r>
              <w:t>The site assignment end date and time.</w:t>
            </w:r>
          </w:p>
          <w:p w:rsidR="00AC277B" w:rsidRDefault="00AC277B" w:rsidP="00BD6A8E">
            <w:pPr>
              <w:pStyle w:val="CM-TB-AA2-10-L"/>
            </w:pPr>
            <w:r>
              <w:t xml:space="preserve">- Default: </w:t>
            </w:r>
            <w:r w:rsidR="00CB3923">
              <w:t>Event end</w:t>
            </w:r>
            <w:r>
              <w:t xml:space="preserve"> date / time.</w:t>
            </w:r>
          </w:p>
          <w:p w:rsidR="00AC277B" w:rsidRPr="009D263E" w:rsidRDefault="00AC277B" w:rsidP="00BD6A8E">
            <w:pPr>
              <w:pStyle w:val="CM-TB-AA2-10-L"/>
            </w:pPr>
            <w:r>
              <w:t>- Selectable.  Mandatory.</w:t>
            </w:r>
          </w:p>
        </w:tc>
      </w:tr>
      <w:tr w:rsidR="00DD7933" w:rsidTr="00BD6A8E"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933" w:rsidRDefault="00DD7933" w:rsidP="00BD6A8E">
            <w:pPr>
              <w:pStyle w:val="CM-TB-AA2-10-L"/>
            </w:pPr>
            <w:r>
              <w:t>03.0</w:t>
            </w:r>
          </w:p>
        </w:tc>
        <w:tc>
          <w:tcPr>
            <w:tcW w:w="95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7933" w:rsidRDefault="00AC277B" w:rsidP="00BD6A8E">
            <w:pPr>
              <w:pStyle w:val="TB-AA1-10-L"/>
            </w:pPr>
            <w:r>
              <w:t>Assignment Level</w:t>
            </w:r>
          </w:p>
          <w:p w:rsidR="00DD7933" w:rsidRDefault="00CB3923" w:rsidP="00BD6A8E">
            <w:pPr>
              <w:pStyle w:val="TB-AA2-10-L"/>
            </w:pPr>
            <w:r>
              <w:t>Identifies</w:t>
            </w:r>
            <w:r w:rsidR="00AC277B">
              <w:t xml:space="preserve"> whether the assignment is for the primary site for the event group or a secondary site.</w:t>
            </w:r>
          </w:p>
          <w:p w:rsidR="000A6007" w:rsidRDefault="000A6007" w:rsidP="00BD6A8E">
            <w:pPr>
              <w:pStyle w:val="TB-AA2-10-L"/>
            </w:pPr>
            <w:r>
              <w:t>- Default: Pri=Primary</w:t>
            </w:r>
          </w:p>
          <w:p w:rsidR="00DD7933" w:rsidRPr="00E92AA1" w:rsidRDefault="000A6007" w:rsidP="00AC277B">
            <w:pPr>
              <w:pStyle w:val="TB-AA2-10-L"/>
            </w:pPr>
            <w:r>
              <w:t xml:space="preserve">- </w:t>
            </w:r>
            <w:r w:rsidR="00DD7933">
              <w:t xml:space="preserve">Selectable.  </w:t>
            </w:r>
            <w:r w:rsidR="00AC277B">
              <w:t>Mandatory</w:t>
            </w:r>
            <w:r w:rsidR="00DD7933">
              <w:t>.</w:t>
            </w:r>
          </w:p>
        </w:tc>
      </w:tr>
    </w:tbl>
    <w:p w:rsidR="00AE2E32" w:rsidRDefault="00AE2E32" w:rsidP="00AE2E32">
      <w:pPr>
        <w:pStyle w:val="CM-BD-AA2-10-L"/>
      </w:pPr>
    </w:p>
    <w:p w:rsidR="000A6007" w:rsidRDefault="000A6007">
      <w:pPr>
        <w:widowControl/>
        <w:rPr>
          <w:b/>
          <w:caps/>
          <w:color w:val="000000"/>
          <w:sz w:val="28"/>
        </w:rPr>
      </w:pPr>
      <w:bookmarkStart w:id="18" w:name="_Toc447466076"/>
      <w:bookmarkStart w:id="19" w:name="_Toc464030839"/>
      <w:bookmarkStart w:id="20" w:name="_Toc464127552"/>
      <w:bookmarkEnd w:id="10"/>
      <w:r>
        <w:br w:type="page"/>
      </w:r>
    </w:p>
    <w:p w:rsidR="00422419" w:rsidRDefault="00422419" w:rsidP="00422419">
      <w:pPr>
        <w:pStyle w:val="SH-AA1-14-L"/>
      </w:pPr>
      <w:bookmarkStart w:id="21" w:name="_Toc518854611"/>
      <w:r>
        <w:lastRenderedPageBreak/>
        <w:t>900.0</w:t>
      </w:r>
      <w:r>
        <w:tab/>
        <w:t>Exhibits</w:t>
      </w:r>
      <w:bookmarkEnd w:id="18"/>
      <w:bookmarkEnd w:id="19"/>
      <w:bookmarkEnd w:id="20"/>
      <w:bookmarkEnd w:id="21"/>
    </w:p>
    <w:p w:rsidR="00422419" w:rsidRPr="00A038F9" w:rsidRDefault="00422419" w:rsidP="00422419">
      <w:pPr>
        <w:pStyle w:val="SH-AA1-14-L"/>
      </w:pPr>
      <w:bookmarkStart w:id="22" w:name="_Toc447466077"/>
      <w:bookmarkStart w:id="23" w:name="_Toc464030840"/>
      <w:bookmarkStart w:id="24" w:name="_Toc464127553"/>
      <w:bookmarkStart w:id="25" w:name="_Toc518854612"/>
      <w:r w:rsidRPr="00A038F9">
        <w:t>910.0</w:t>
      </w:r>
      <w:r w:rsidRPr="00A038F9">
        <w:tab/>
      </w:r>
      <w:bookmarkEnd w:id="22"/>
      <w:bookmarkEnd w:id="23"/>
      <w:bookmarkEnd w:id="24"/>
      <w:r w:rsidR="00E02CD9">
        <w:t>F-41-0</w:t>
      </w:r>
      <w:r w:rsidR="000A6007">
        <w:t>5</w:t>
      </w:r>
      <w:r w:rsidR="00E02CD9">
        <w:t xml:space="preserve">0 - Event Group </w:t>
      </w:r>
      <w:r w:rsidR="000A6007">
        <w:t>Site</w:t>
      </w:r>
      <w:r w:rsidR="002A300A">
        <w:t xml:space="preserve"> </w:t>
      </w:r>
      <w:r w:rsidR="00E02CD9">
        <w:t>MAINTENANCE Form</w:t>
      </w:r>
      <w:bookmarkEnd w:id="25"/>
    </w:p>
    <w:p w:rsidR="00422419" w:rsidRDefault="00CB3923" w:rsidP="00422419">
      <w:pPr>
        <w:pStyle w:val="CM-BD-AA2-10-L"/>
      </w:pPr>
      <w:r>
        <w:rPr>
          <w:noProof/>
        </w:rPr>
        <w:drawing>
          <wp:inline distT="0" distB="0" distL="0" distR="0">
            <wp:extent cx="5532600" cy="2872989"/>
            <wp:effectExtent l="0" t="0" r="0" b="381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32600" cy="2872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A300A" w:rsidRDefault="002A300A" w:rsidP="00422419">
      <w:pPr>
        <w:pStyle w:val="CM-BD-AA2-10-L"/>
      </w:pPr>
    </w:p>
    <w:sectPr w:rsidR="002A300A" w:rsidSect="005804A8">
      <w:headerReference w:type="even" r:id="rId14"/>
      <w:footerReference w:type="even" r:id="rId15"/>
      <w:headerReference w:type="first" r:id="rId16"/>
      <w:footerReference w:type="first" r:id="rId17"/>
      <w:pgSz w:w="12240" w:h="15840" w:code="1"/>
      <w:pgMar w:top="720" w:right="1008" w:bottom="720" w:left="100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14DC" w:rsidRDefault="00A014DC">
      <w:r>
        <w:separator/>
      </w:r>
    </w:p>
  </w:endnote>
  <w:endnote w:type="continuationSeparator" w:id="0">
    <w:p w:rsidR="00A014DC" w:rsidRDefault="00A014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3AA" w:rsidRDefault="001833A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01B" w:rsidRDefault="00BE701B" w:rsidP="00BE701B">
    <w:pPr>
      <w:pStyle w:val="CM-PF-AA1-10-S"/>
      <w:rPr>
        <w:rStyle w:val="PageNumber"/>
        <w:color w:val="auto"/>
      </w:rPr>
    </w:pPr>
    <w:bookmarkStart w:id="9" w:name="_GoBack"/>
    <w:bookmarkEnd w:id="9"/>
    <w:r>
      <w:t>RBCE</w:t>
    </w:r>
    <w:r>
      <w:tab/>
    </w:r>
    <w:r w:rsidRPr="000019B8">
      <w:rPr>
        <w:rFonts w:ascii="Times New Roman" w:hAnsi="Times New Roman"/>
        <w:sz w:val="16"/>
        <w:szCs w:val="16"/>
      </w:rPr>
      <w:t>©</w:t>
    </w:r>
    <w:r>
      <w:rPr>
        <w:rFonts w:ascii="Times New Roman" w:hAnsi="Times New Roman"/>
        <w:sz w:val="16"/>
        <w:szCs w:val="16"/>
      </w:rPr>
      <w:t>Copyright RBCE</w:t>
    </w:r>
    <w:r w:rsidRPr="000019B8">
      <w:rPr>
        <w:rFonts w:ascii="Times New Roman" w:hAnsi="Times New Roman"/>
        <w:sz w:val="16"/>
        <w:szCs w:val="16"/>
      </w:rPr>
      <w:t xml:space="preserve"> </w:t>
    </w:r>
    <w:r w:rsidRPr="000019B8">
      <w:rPr>
        <w:rFonts w:ascii="Times New Roman" w:hAnsi="Times New Roman"/>
        <w:sz w:val="16"/>
        <w:szCs w:val="16"/>
      </w:rPr>
      <w:fldChar w:fldCharType="begin"/>
    </w:r>
    <w:r w:rsidRPr="000019B8">
      <w:rPr>
        <w:rFonts w:ascii="Times New Roman" w:hAnsi="Times New Roman"/>
        <w:sz w:val="16"/>
        <w:szCs w:val="16"/>
      </w:rPr>
      <w:instrText xml:space="preserve"> DATE  \@ "MMMM yyyy"  \* MERGEFORMAT </w:instrText>
    </w:r>
    <w:r w:rsidRPr="000019B8">
      <w:rPr>
        <w:rFonts w:ascii="Times New Roman" w:hAnsi="Times New Roman"/>
        <w:sz w:val="16"/>
        <w:szCs w:val="16"/>
      </w:rPr>
      <w:fldChar w:fldCharType="separate"/>
    </w:r>
    <w:r w:rsidR="001833AA">
      <w:rPr>
        <w:rFonts w:ascii="Times New Roman" w:hAnsi="Times New Roman"/>
        <w:noProof/>
        <w:sz w:val="16"/>
        <w:szCs w:val="16"/>
      </w:rPr>
      <w:t>July 2018</w:t>
    </w:r>
    <w:r w:rsidRPr="000019B8">
      <w:rPr>
        <w:rFonts w:ascii="Times New Roman" w:hAnsi="Times New Roman"/>
        <w:sz w:val="16"/>
        <w:szCs w:val="16"/>
      </w:rPr>
      <w:fldChar w:fldCharType="end"/>
    </w:r>
    <w:r>
      <w:rPr>
        <w:rFonts w:ascii="Times New Roman" w:hAnsi="Times New Roman"/>
        <w:sz w:val="16"/>
        <w:szCs w:val="16"/>
      </w:rPr>
      <w:t xml:space="preserve"> all rights reserved.</w:t>
    </w:r>
    <w:r>
      <w:tab/>
      <w:t xml:space="preserve">Page: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PAGE </w:instrText>
    </w:r>
    <w:r>
      <w:rPr>
        <w:rStyle w:val="PageNumber"/>
        <w:color w:val="auto"/>
      </w:rPr>
      <w:fldChar w:fldCharType="separate"/>
    </w:r>
    <w:r w:rsidR="001833AA">
      <w:rPr>
        <w:rStyle w:val="PageNumber"/>
        <w:noProof/>
        <w:color w:val="auto"/>
      </w:rPr>
      <w:t>4</w:t>
    </w:r>
    <w:r>
      <w:rPr>
        <w:rStyle w:val="PageNumber"/>
        <w:color w:val="auto"/>
      </w:rPr>
      <w:fldChar w:fldCharType="end"/>
    </w:r>
    <w:r>
      <w:rPr>
        <w:rStyle w:val="PageNumber"/>
        <w:color w:val="auto"/>
      </w:rPr>
      <w:t xml:space="preserve"> of </w:t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NUMPAGES  \* MERGEFORMAT </w:instrText>
    </w:r>
    <w:r>
      <w:rPr>
        <w:rStyle w:val="PageNumber"/>
        <w:color w:val="auto"/>
      </w:rPr>
      <w:fldChar w:fldCharType="separate"/>
    </w:r>
    <w:r w:rsidR="001833AA" w:rsidRPr="001833AA">
      <w:rPr>
        <w:rStyle w:val="PageNumber"/>
        <w:noProof/>
      </w:rPr>
      <w:t>4</w:t>
    </w:r>
    <w:r>
      <w:rPr>
        <w:rStyle w:val="PageNumber"/>
        <w:color w:val="auto"/>
      </w:rPr>
      <w:fldChar w:fldCharType="end"/>
    </w:r>
  </w:p>
  <w:p w:rsidR="00BE701B" w:rsidRDefault="00BE701B" w:rsidP="00BE701B">
    <w:pPr>
      <w:pStyle w:val="CM-PF-AA1-10-S"/>
    </w:pPr>
    <w:r>
      <w:rPr>
        <w:rStyle w:val="PageNumber"/>
        <w:color w:val="auto"/>
      </w:rPr>
      <w:tab/>
    </w:r>
    <w:r>
      <w:rPr>
        <w:rStyle w:val="PageNumber"/>
        <w:color w:val="auto"/>
      </w:rPr>
      <w:fldChar w:fldCharType="begin"/>
    </w:r>
    <w:r>
      <w:rPr>
        <w:rStyle w:val="PageNumber"/>
        <w:color w:val="auto"/>
      </w:rPr>
      <w:instrText xml:space="preserve"> FILENAME  \* MERGEFORMAT </w:instrText>
    </w:r>
    <w:r>
      <w:rPr>
        <w:rStyle w:val="PageNumber"/>
        <w:color w:val="auto"/>
      </w:rPr>
      <w:fldChar w:fldCharType="separate"/>
    </w:r>
    <w:r w:rsidR="00803131" w:rsidRPr="00803131">
      <w:rPr>
        <w:rStyle w:val="PageNumber"/>
        <w:noProof/>
      </w:rPr>
      <w:t>F41050-Event Group Site Maintenance Procedures.docx</w:t>
    </w:r>
    <w:r>
      <w:rPr>
        <w:rStyle w:val="PageNumber"/>
        <w:color w:val="auto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3AA" w:rsidRDefault="001833AA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Footer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14DC" w:rsidRDefault="00A014DC">
      <w:r>
        <w:separator/>
      </w:r>
    </w:p>
  </w:footnote>
  <w:footnote w:type="continuationSeparator" w:id="0">
    <w:p w:rsidR="00A014DC" w:rsidRDefault="00A014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3AA" w:rsidRDefault="001833A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0224" w:type="dxa"/>
      <w:tblLayout w:type="fixed"/>
      <w:tblCellMar>
        <w:left w:w="14" w:type="dxa"/>
        <w:right w:w="14" w:type="dxa"/>
      </w:tblCellMar>
      <w:tblLook w:val="01E0" w:firstRow="1" w:lastRow="1" w:firstColumn="1" w:lastColumn="1" w:noHBand="0" w:noVBand="0"/>
    </w:tblPr>
    <w:tblGrid>
      <w:gridCol w:w="720"/>
      <w:gridCol w:w="9504"/>
    </w:tblGrid>
    <w:tr w:rsidR="00D65F91" w:rsidTr="00CF43B1">
      <w:tc>
        <w:tcPr>
          <w:tcW w:w="720" w:type="dxa"/>
        </w:tcPr>
        <w:p w:rsidR="00D65F91" w:rsidRPr="00E74F10" w:rsidRDefault="00D65F91" w:rsidP="00CF43B1">
          <w:pPr>
            <w:pStyle w:val="CM-PS-AA1-10-1"/>
          </w:pPr>
          <w:r>
            <w:rPr>
              <w:noProof/>
            </w:rPr>
            <w:drawing>
              <wp:inline distT="0" distB="0" distL="0" distR="0" wp14:anchorId="3B7D3B91" wp14:editId="4E62F5F4">
                <wp:extent cx="444500" cy="464820"/>
                <wp:effectExtent l="0" t="0" r="0" b="0"/>
                <wp:docPr id="3" name="Picture 3" descr="SAS Logo - No Bord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AS Logo - No Bord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4500" cy="464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504" w:type="dxa"/>
        </w:tcPr>
        <w:p w:rsidR="00D65F91" w:rsidRPr="00810DE9" w:rsidRDefault="00D65F91" w:rsidP="00CF43B1">
          <w:pPr>
            <w:pStyle w:val="PH-AA1-10-S"/>
          </w:pPr>
          <w:r w:rsidRPr="00810DE9">
            <w:t>Section:</w:t>
          </w:r>
          <w:r w:rsidRPr="00810DE9">
            <w:tab/>
          </w:r>
          <w:r w:rsidR="00A530F6">
            <w:t>SAS Event Module</w:t>
          </w:r>
          <w:r w:rsidRPr="00810DE9">
            <w:tab/>
            <w:t xml:space="preserve">Ref: </w:t>
          </w:r>
          <w:r>
            <w:t>F-41-0</w:t>
          </w:r>
          <w:r w:rsidR="00803131">
            <w:t>5</w:t>
          </w:r>
          <w:r>
            <w:t>0</w:t>
          </w:r>
        </w:p>
        <w:p w:rsidR="00D65F91" w:rsidRPr="00810DE9" w:rsidRDefault="00D65F91" w:rsidP="00CF43B1">
          <w:pPr>
            <w:pStyle w:val="PH-AA1-10-S"/>
          </w:pPr>
          <w:r w:rsidRPr="00810DE9">
            <w:t>Sub:</w:t>
          </w:r>
          <w:r w:rsidRPr="00810DE9">
            <w:tab/>
          </w:r>
          <w:r>
            <w:t>Event Group Management</w:t>
          </w:r>
        </w:p>
        <w:p w:rsidR="00D65F91" w:rsidRPr="00810DE9" w:rsidRDefault="00D65F91" w:rsidP="00803131">
          <w:pPr>
            <w:pStyle w:val="PH-AA1-10-S"/>
          </w:pPr>
          <w:r w:rsidRPr="00810DE9">
            <w:t>Title:</w:t>
          </w:r>
          <w:r w:rsidRPr="00810DE9">
            <w:tab/>
          </w:r>
          <w:r>
            <w:t xml:space="preserve">Event Group </w:t>
          </w:r>
          <w:r w:rsidR="00803131">
            <w:t>Site</w:t>
          </w:r>
          <w:r w:rsidR="006157E2">
            <w:t xml:space="preserve"> </w:t>
          </w:r>
          <w:r>
            <w:t>Maintenance Procedures</w:t>
          </w:r>
        </w:p>
      </w:tc>
    </w:tr>
  </w:tbl>
  <w:p w:rsidR="00D65F91" w:rsidRDefault="00D65F91" w:rsidP="00EA5D9F">
    <w:pPr>
      <w:pStyle w:val="CM-BD-AA2-10-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33AA" w:rsidRDefault="001833AA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5F91" w:rsidRDefault="00D65F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activeWritingStyle w:appName="MSWord" w:lang="en-CA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489"/>
    <w:rsid w:val="00023BF4"/>
    <w:rsid w:val="000328D0"/>
    <w:rsid w:val="00064408"/>
    <w:rsid w:val="000949A5"/>
    <w:rsid w:val="000A6007"/>
    <w:rsid w:val="000C3166"/>
    <w:rsid w:val="000E77D5"/>
    <w:rsid w:val="00107AE5"/>
    <w:rsid w:val="00117E78"/>
    <w:rsid w:val="00145BD6"/>
    <w:rsid w:val="001744D3"/>
    <w:rsid w:val="001833AA"/>
    <w:rsid w:val="001D416C"/>
    <w:rsid w:val="001E6437"/>
    <w:rsid w:val="002003BE"/>
    <w:rsid w:val="0020392F"/>
    <w:rsid w:val="00226690"/>
    <w:rsid w:val="00233216"/>
    <w:rsid w:val="00251A4D"/>
    <w:rsid w:val="00251BE8"/>
    <w:rsid w:val="002842AF"/>
    <w:rsid w:val="00294A38"/>
    <w:rsid w:val="00297351"/>
    <w:rsid w:val="002A300A"/>
    <w:rsid w:val="002C2BB8"/>
    <w:rsid w:val="00314297"/>
    <w:rsid w:val="003309B6"/>
    <w:rsid w:val="0034440B"/>
    <w:rsid w:val="0037147D"/>
    <w:rsid w:val="00372AB8"/>
    <w:rsid w:val="00384987"/>
    <w:rsid w:val="00394236"/>
    <w:rsid w:val="00396526"/>
    <w:rsid w:val="003A120B"/>
    <w:rsid w:val="003A2602"/>
    <w:rsid w:val="003A6F64"/>
    <w:rsid w:val="003C09A8"/>
    <w:rsid w:val="003C2CBC"/>
    <w:rsid w:val="003F3062"/>
    <w:rsid w:val="00422419"/>
    <w:rsid w:val="0042500F"/>
    <w:rsid w:val="0046654A"/>
    <w:rsid w:val="00483A67"/>
    <w:rsid w:val="00490876"/>
    <w:rsid w:val="004A34BE"/>
    <w:rsid w:val="004D0C35"/>
    <w:rsid w:val="004D0DE1"/>
    <w:rsid w:val="0050275F"/>
    <w:rsid w:val="00536BEB"/>
    <w:rsid w:val="00555C38"/>
    <w:rsid w:val="005653FE"/>
    <w:rsid w:val="005744F5"/>
    <w:rsid w:val="0057644F"/>
    <w:rsid w:val="005804A8"/>
    <w:rsid w:val="005C6A19"/>
    <w:rsid w:val="005D101B"/>
    <w:rsid w:val="005D1451"/>
    <w:rsid w:val="006124B6"/>
    <w:rsid w:val="006157E2"/>
    <w:rsid w:val="00685ACA"/>
    <w:rsid w:val="006C7672"/>
    <w:rsid w:val="007015C5"/>
    <w:rsid w:val="00720702"/>
    <w:rsid w:val="00725F94"/>
    <w:rsid w:val="00732F4D"/>
    <w:rsid w:val="00751AFE"/>
    <w:rsid w:val="00760CD4"/>
    <w:rsid w:val="00774614"/>
    <w:rsid w:val="00782D77"/>
    <w:rsid w:val="00785139"/>
    <w:rsid w:val="007B545F"/>
    <w:rsid w:val="007C2CE2"/>
    <w:rsid w:val="007D15B3"/>
    <w:rsid w:val="00803131"/>
    <w:rsid w:val="00810DE9"/>
    <w:rsid w:val="00854824"/>
    <w:rsid w:val="008835E6"/>
    <w:rsid w:val="008872B0"/>
    <w:rsid w:val="009000FA"/>
    <w:rsid w:val="00995CC0"/>
    <w:rsid w:val="009E37FF"/>
    <w:rsid w:val="00A0019F"/>
    <w:rsid w:val="00A014DC"/>
    <w:rsid w:val="00A23E58"/>
    <w:rsid w:val="00A33A7D"/>
    <w:rsid w:val="00A530F6"/>
    <w:rsid w:val="00A82825"/>
    <w:rsid w:val="00AC277B"/>
    <w:rsid w:val="00AC3983"/>
    <w:rsid w:val="00AE1D0B"/>
    <w:rsid w:val="00AE2E32"/>
    <w:rsid w:val="00AF7ECC"/>
    <w:rsid w:val="00B2515D"/>
    <w:rsid w:val="00B31633"/>
    <w:rsid w:val="00B46489"/>
    <w:rsid w:val="00B46E5B"/>
    <w:rsid w:val="00B86EE2"/>
    <w:rsid w:val="00B90C01"/>
    <w:rsid w:val="00BE701B"/>
    <w:rsid w:val="00C831A5"/>
    <w:rsid w:val="00CB36C3"/>
    <w:rsid w:val="00CB3923"/>
    <w:rsid w:val="00CC30A7"/>
    <w:rsid w:val="00CD00BF"/>
    <w:rsid w:val="00CF43B1"/>
    <w:rsid w:val="00D05FAD"/>
    <w:rsid w:val="00D52B8A"/>
    <w:rsid w:val="00D65F91"/>
    <w:rsid w:val="00D738B8"/>
    <w:rsid w:val="00D81359"/>
    <w:rsid w:val="00D864EF"/>
    <w:rsid w:val="00DD7933"/>
    <w:rsid w:val="00E02CD9"/>
    <w:rsid w:val="00E03E0C"/>
    <w:rsid w:val="00E064C5"/>
    <w:rsid w:val="00E14DC2"/>
    <w:rsid w:val="00E44069"/>
    <w:rsid w:val="00E453A5"/>
    <w:rsid w:val="00E50256"/>
    <w:rsid w:val="00E525EA"/>
    <w:rsid w:val="00E55D6B"/>
    <w:rsid w:val="00E74F10"/>
    <w:rsid w:val="00E83D23"/>
    <w:rsid w:val="00E941E1"/>
    <w:rsid w:val="00EA5D9F"/>
    <w:rsid w:val="00EE3084"/>
    <w:rsid w:val="00F123EF"/>
    <w:rsid w:val="00F17EE4"/>
    <w:rsid w:val="00F209D8"/>
    <w:rsid w:val="00F22479"/>
    <w:rsid w:val="00F4396F"/>
    <w:rsid w:val="00F5595B"/>
    <w:rsid w:val="00F77E73"/>
    <w:rsid w:val="00F829B3"/>
    <w:rsid w:val="00FB2F2C"/>
    <w:rsid w:val="00FD15AE"/>
    <w:rsid w:val="00FE4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Times New Roman" w:hAnsi="Arial" w:cs="Times New Roman"/>
        <w:color w:val="000000" w:themeColor="text1"/>
        <w:lang w:val="en-CA" w:eastAsia="en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2" w:semiHidden="1" w:unhideWhenUsed="1"/>
    <w:lsdException w:name="heading 3" w:semiHidden="1" w:unhideWhenUsed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caption" w:semiHidden="1" w:unhideWhenUsed="1" w:qFormat="1"/>
    <w:lsdException w:name="Hyperlink" w:uiPriority="99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90C01"/>
    <w:pPr>
      <w:widowContro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0C3166"/>
    <w:rPr>
      <w:color w:val="0000FF"/>
      <w:u w:val="single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Pr>
      <w:sz w:val="20"/>
    </w:rPr>
  </w:style>
  <w:style w:type="paragraph" w:styleId="TOC1">
    <w:name w:val="toc 1"/>
    <w:aliases w:val="CM-TOC 1,BD-TOC-1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spacing w:before="120" w:after="120"/>
      <w:ind w:left="1008" w:hanging="1008"/>
    </w:pPr>
    <w:rPr>
      <w:b/>
      <w:caps/>
      <w:noProof/>
      <w:szCs w:val="22"/>
    </w:rPr>
  </w:style>
  <w:style w:type="paragraph" w:styleId="TOC2">
    <w:name w:val="toc 2"/>
    <w:aliases w:val="CM-TOC 2,BD-TOC-2P"/>
    <w:basedOn w:val="Normal"/>
    <w:next w:val="Normal"/>
    <w:autoRedefine/>
    <w:uiPriority w:val="39"/>
    <w:qFormat/>
    <w:rsid w:val="00B90C01"/>
    <w:pPr>
      <w:tabs>
        <w:tab w:val="left" w:pos="1008"/>
        <w:tab w:val="right" w:leader="dot" w:pos="10224"/>
      </w:tabs>
      <w:ind w:left="2016" w:hanging="1008"/>
    </w:pPr>
    <w:rPr>
      <w:b/>
    </w:rPr>
  </w:style>
  <w:style w:type="paragraph" w:styleId="TOC3">
    <w:name w:val="toc 3"/>
    <w:aliases w:val="CM-TOC 3"/>
    <w:basedOn w:val="Normal"/>
    <w:next w:val="Normal"/>
    <w:autoRedefine/>
    <w:uiPriority w:val="39"/>
    <w:qFormat/>
    <w:rsid w:val="00B90C01"/>
    <w:pPr>
      <w:tabs>
        <w:tab w:val="right" w:leader="dot" w:pos="10224"/>
      </w:tabs>
      <w:ind w:left="3024" w:hanging="1008"/>
    </w:pPr>
  </w:style>
  <w:style w:type="paragraph" w:customStyle="1" w:styleId="CM-BD-AA1-10-L">
    <w:name w:val="CM-BD-AA1-10-L"/>
    <w:basedOn w:val="Normal"/>
    <w:next w:val="CM-BD-AA2-10-L"/>
    <w:rsid w:val="000C3166"/>
    <w:pPr>
      <w:spacing w:before="60"/>
    </w:pPr>
    <w:rPr>
      <w:b/>
      <w:snapToGrid w:val="0"/>
      <w:color w:val="000000"/>
    </w:rPr>
  </w:style>
  <w:style w:type="paragraph" w:customStyle="1" w:styleId="CM-BD-AA1-14-L">
    <w:name w:val="CM-BD-AA1-14-L"/>
    <w:next w:val="Normal"/>
    <w:pPr>
      <w:widowControl w:val="0"/>
      <w:spacing w:after="60"/>
    </w:pPr>
    <w:rPr>
      <w:b/>
      <w:bCs/>
      <w:snapToGrid w:val="0"/>
      <w:color w:val="000000"/>
      <w:sz w:val="28"/>
      <w:u w:val="thick" w:color="000000"/>
      <w:lang w:val="en-GB" w:eastAsia="en-US"/>
    </w:rPr>
  </w:style>
  <w:style w:type="paragraph" w:customStyle="1" w:styleId="CM-BD-AA2-10-C">
    <w:name w:val="CM-BD-AA2-10-C"/>
    <w:basedOn w:val="Normal"/>
    <w:rsid w:val="000C3166"/>
    <w:pPr>
      <w:jc w:val="center"/>
    </w:pPr>
    <w:rPr>
      <w:color w:val="000000"/>
    </w:rPr>
  </w:style>
  <w:style w:type="paragraph" w:customStyle="1" w:styleId="CM-BD-AA2-10-L">
    <w:name w:val="CM-BD-AA2-10-L"/>
    <w:basedOn w:val="Normal"/>
    <w:rsid w:val="000C3166"/>
    <w:pPr>
      <w:spacing w:after="60"/>
    </w:pPr>
    <w:rPr>
      <w:color w:val="000000"/>
    </w:rPr>
  </w:style>
  <w:style w:type="paragraph" w:customStyle="1" w:styleId="CM-BD-AA3-10-L">
    <w:name w:val="CM-BD-AA3-10-L"/>
    <w:basedOn w:val="Normal"/>
    <w:rsid w:val="000C3166"/>
    <w:pPr>
      <w:ind w:left="144" w:hanging="144"/>
    </w:pPr>
  </w:style>
  <w:style w:type="paragraph" w:customStyle="1" w:styleId="CM-BD-CN2-08-L">
    <w:name w:val="CM-BD-CN2-08-L"/>
    <w:rsid w:val="000C3166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PF-AA1-10-S">
    <w:name w:val="CM-PF-AA1-10-S"/>
    <w:basedOn w:val="Normal"/>
    <w:rsid w:val="000C3166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CM-PS-AA1-10-1">
    <w:name w:val="CM-PS-AA1-10-1"/>
    <w:basedOn w:val="Normal"/>
    <w:rsid w:val="005744F5"/>
    <w:pPr>
      <w:tabs>
        <w:tab w:val="left" w:pos="864"/>
        <w:tab w:val="right" w:pos="9360"/>
      </w:tabs>
      <w:ind w:left="864" w:hanging="864"/>
    </w:pPr>
    <w:rPr>
      <w:rFonts w:cs="Arial"/>
      <w:b/>
      <w:color w:val="000000"/>
    </w:rPr>
  </w:style>
  <w:style w:type="paragraph" w:customStyle="1" w:styleId="CM-SH-AA0-14-L">
    <w:name w:val="CM-SH-AA0-14-L"/>
    <w:basedOn w:val="Normal"/>
    <w:next w:val="CM-SH-AA1-14-L"/>
    <w:rsid w:val="000C3166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CM-SH-AA1-14-L">
    <w:name w:val="CM-SH-AA1-14-L"/>
    <w:basedOn w:val="Normal"/>
    <w:next w:val="CM-BD-AA2-10-L"/>
    <w:rsid w:val="000C3166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CM-SH-AA2-12-L">
    <w:name w:val="CM-SH-AA2-12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CM-SH-AA3-10-L">
    <w:name w:val="CM-SH-AA3-10-L"/>
    <w:basedOn w:val="Normal"/>
    <w:next w:val="CM-BD-AA2-10-L"/>
    <w:rsid w:val="000C3166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CM-SH-AA4-10-L">
    <w:name w:val="CM-SH-AA4-10-L"/>
    <w:basedOn w:val="Normal"/>
    <w:next w:val="CM-BD-AA2-10-L"/>
    <w:rsid w:val="000C3166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CM-TB-AA1-10-C">
    <w:name w:val="CM-TB-AA1-10-C"/>
    <w:basedOn w:val="Normal"/>
    <w:rsid w:val="000C3166"/>
    <w:pPr>
      <w:jc w:val="center"/>
    </w:pPr>
    <w:rPr>
      <w:b/>
      <w:color w:val="000000"/>
    </w:rPr>
  </w:style>
  <w:style w:type="paragraph" w:customStyle="1" w:styleId="CM-TB-AA1-10-L">
    <w:name w:val="CM-TB-AA1-10-L"/>
    <w:basedOn w:val="Normal"/>
    <w:next w:val="CM-TB-AA2-10-L"/>
    <w:rsid w:val="000C3166"/>
    <w:rPr>
      <w:b/>
      <w:color w:val="000000"/>
    </w:rPr>
  </w:style>
  <w:style w:type="paragraph" w:customStyle="1" w:styleId="CM-TB-AA2-10-C">
    <w:name w:val="CM-TB-AA2-10-C"/>
    <w:basedOn w:val="Normal"/>
    <w:rsid w:val="000C3166"/>
    <w:pPr>
      <w:jc w:val="center"/>
    </w:pPr>
    <w:rPr>
      <w:color w:val="000000"/>
    </w:rPr>
  </w:style>
  <w:style w:type="paragraph" w:customStyle="1" w:styleId="CM-TB-AA2-10-L">
    <w:name w:val="CM-TB-AA2-10-L"/>
    <w:basedOn w:val="Normal"/>
    <w:rsid w:val="000C3166"/>
    <w:rPr>
      <w:color w:val="000000"/>
    </w:rPr>
  </w:style>
  <w:style w:type="paragraph" w:customStyle="1" w:styleId="CM-TB-AA2-10-R">
    <w:name w:val="CM-TB-AA2-10-R"/>
    <w:basedOn w:val="Normal"/>
    <w:rsid w:val="000C3166"/>
    <w:pPr>
      <w:ind w:right="144"/>
      <w:jc w:val="right"/>
    </w:pPr>
    <w:rPr>
      <w:color w:val="000000"/>
    </w:rPr>
  </w:style>
  <w:style w:type="paragraph" w:customStyle="1" w:styleId="CM-TB-AA3-10-L">
    <w:name w:val="CM-TB-AA3-10-L"/>
    <w:basedOn w:val="Normal"/>
    <w:rsid w:val="000C3166"/>
    <w:pPr>
      <w:ind w:left="144" w:hanging="144"/>
    </w:pPr>
    <w:rPr>
      <w:color w:val="000000"/>
    </w:rPr>
  </w:style>
  <w:style w:type="table" w:styleId="TableGrid">
    <w:name w:val="Table Grid"/>
    <w:basedOn w:val="TableNormal"/>
    <w:rsid w:val="00E74F10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4">
    <w:name w:val="toc 4"/>
    <w:aliases w:val="CM-TOC 4"/>
    <w:basedOn w:val="Normal"/>
    <w:next w:val="Normal"/>
    <w:autoRedefine/>
    <w:uiPriority w:val="39"/>
    <w:qFormat/>
    <w:rsid w:val="00B90C01"/>
    <w:pPr>
      <w:tabs>
        <w:tab w:val="right" w:leader="dot" w:pos="10224"/>
      </w:tabs>
      <w:spacing w:after="100"/>
      <w:ind w:left="4032" w:hanging="1008"/>
    </w:pPr>
    <w:rPr>
      <w:i/>
      <w:noProof/>
      <w:sz w:val="18"/>
    </w:rPr>
  </w:style>
  <w:style w:type="paragraph" w:customStyle="1" w:styleId="CM-BD-CN2-10-L">
    <w:name w:val="CM-BD-CN2-10-L"/>
    <w:rsid w:val="000C3166"/>
    <w:pPr>
      <w:widowControl w:val="0"/>
    </w:pPr>
    <w:rPr>
      <w:rFonts w:ascii="Courier New" w:hAnsi="Courier New"/>
      <w:lang w:eastAsia="en-US"/>
    </w:rPr>
  </w:style>
  <w:style w:type="paragraph" w:customStyle="1" w:styleId="CM-TB-CN1-10-L">
    <w:name w:val="CM-TB-CN1-10-L"/>
    <w:basedOn w:val="Normal"/>
    <w:rPr>
      <w:rFonts w:ascii="Courier New" w:hAnsi="Courier New"/>
      <w:b/>
      <w:color w:val="000000"/>
    </w:rPr>
  </w:style>
  <w:style w:type="paragraph" w:customStyle="1" w:styleId="CM-TB-CN2-08-L">
    <w:name w:val="CM-TB-CN2-08-L"/>
    <w:pPr>
      <w:widowControl w:val="0"/>
    </w:pPr>
    <w:rPr>
      <w:rFonts w:ascii="Courier New" w:hAnsi="Courier New"/>
      <w:sz w:val="16"/>
      <w:lang w:eastAsia="en-US"/>
    </w:rPr>
  </w:style>
  <w:style w:type="paragraph" w:customStyle="1" w:styleId="CM-TB-CN2-10-L">
    <w:name w:val="CM-TB-CN2-10-L"/>
    <w:basedOn w:val="Normal"/>
    <w:rPr>
      <w:rFonts w:ascii="Courier New" w:hAnsi="Courier New"/>
      <w:color w:val="000000"/>
    </w:rPr>
  </w:style>
  <w:style w:type="paragraph" w:customStyle="1" w:styleId="CM-PH-AA1-10-S">
    <w:name w:val="CM-PH-AA1-10-S"/>
    <w:basedOn w:val="Normal"/>
    <w:rsid w:val="000C3166"/>
    <w:pPr>
      <w:pBdr>
        <w:bottom w:val="single" w:sz="4" w:space="1" w:color="auto"/>
      </w:pBdr>
      <w:tabs>
        <w:tab w:val="right" w:pos="10224"/>
      </w:tabs>
    </w:pPr>
    <w:rPr>
      <w:rFonts w:cs="Arial"/>
      <w:color w:val="000000"/>
    </w:rPr>
  </w:style>
  <w:style w:type="paragraph" w:customStyle="1" w:styleId="CM-TB-AA1-10-R">
    <w:name w:val="CM-TB-AA1-10-R"/>
    <w:basedOn w:val="Normal"/>
    <w:next w:val="CM-TB-AA2-10-L"/>
    <w:rsid w:val="000C3166"/>
    <w:pPr>
      <w:ind w:right="144"/>
      <w:jc w:val="right"/>
    </w:pPr>
    <w:rPr>
      <w:b/>
      <w:color w:val="000000"/>
    </w:rPr>
  </w:style>
  <w:style w:type="paragraph" w:styleId="BalloonText">
    <w:name w:val="Balloon Text"/>
    <w:basedOn w:val="Normal"/>
    <w:link w:val="BalloonTextChar"/>
    <w:rsid w:val="00B90C0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90C01"/>
    <w:rPr>
      <w:rFonts w:ascii="Tahoma" w:hAnsi="Tahoma" w:cs="Tahoma"/>
      <w:sz w:val="16"/>
      <w:szCs w:val="16"/>
      <w:lang w:eastAsia="en-US"/>
    </w:rPr>
  </w:style>
  <w:style w:type="paragraph" w:customStyle="1" w:styleId="BD-AA1-10-L">
    <w:name w:val="BD-AA1-10-L"/>
    <w:basedOn w:val="Normal"/>
    <w:next w:val="BD-AA2-10-L"/>
    <w:qFormat/>
    <w:rsid w:val="00B90C01"/>
    <w:pPr>
      <w:spacing w:before="60"/>
    </w:pPr>
    <w:rPr>
      <w:b/>
      <w:snapToGrid w:val="0"/>
      <w:color w:val="000000"/>
    </w:rPr>
  </w:style>
  <w:style w:type="paragraph" w:customStyle="1" w:styleId="BD-AA2-10-L">
    <w:name w:val="BD-AA2-10-L"/>
    <w:basedOn w:val="Normal"/>
    <w:qFormat/>
    <w:rsid w:val="00B90C01"/>
    <w:pPr>
      <w:spacing w:after="60"/>
    </w:pPr>
    <w:rPr>
      <w:color w:val="000000"/>
    </w:rPr>
  </w:style>
  <w:style w:type="paragraph" w:customStyle="1" w:styleId="BD-AA2-10-C">
    <w:name w:val="BD-AA2-10-C"/>
    <w:basedOn w:val="Normal"/>
    <w:qFormat/>
    <w:rsid w:val="00B90C01"/>
    <w:pPr>
      <w:jc w:val="center"/>
    </w:pPr>
    <w:rPr>
      <w:color w:val="000000"/>
    </w:rPr>
  </w:style>
  <w:style w:type="paragraph" w:customStyle="1" w:styleId="BD-AA3-10-L">
    <w:name w:val="BD-AA3-10-L"/>
    <w:basedOn w:val="Normal"/>
    <w:qFormat/>
    <w:rsid w:val="00B90C01"/>
    <w:pPr>
      <w:ind w:left="144" w:hanging="144"/>
    </w:pPr>
  </w:style>
  <w:style w:type="paragraph" w:customStyle="1" w:styleId="BD-CN2-08-L">
    <w:name w:val="BD-CN2-08-L"/>
    <w:qFormat/>
    <w:rsid w:val="00B90C01"/>
    <w:pPr>
      <w:widowControl w:val="0"/>
    </w:pPr>
    <w:rPr>
      <w:rFonts w:ascii="Courier New" w:hAnsi="Courier New"/>
      <w:sz w:val="16"/>
    </w:rPr>
  </w:style>
  <w:style w:type="paragraph" w:customStyle="1" w:styleId="PF-AA1-10-S">
    <w:name w:val="PF-AA1-10-S"/>
    <w:basedOn w:val="Normal"/>
    <w:qFormat/>
    <w:rsid w:val="00B90C01"/>
    <w:pPr>
      <w:pBdr>
        <w:top w:val="single" w:sz="6" w:space="1" w:color="auto"/>
      </w:pBdr>
      <w:tabs>
        <w:tab w:val="center" w:pos="5040"/>
        <w:tab w:val="right" w:pos="10224"/>
      </w:tabs>
    </w:pPr>
    <w:rPr>
      <w:color w:val="000000"/>
    </w:rPr>
  </w:style>
  <w:style w:type="paragraph" w:customStyle="1" w:styleId="PH-AA1-10-S">
    <w:name w:val="PH-AA1-10-S"/>
    <w:basedOn w:val="Normal"/>
    <w:qFormat/>
    <w:rsid w:val="00810DE9"/>
    <w:pPr>
      <w:tabs>
        <w:tab w:val="left" w:pos="864"/>
        <w:tab w:val="right" w:pos="9360"/>
      </w:tabs>
    </w:pPr>
    <w:rPr>
      <w:rFonts w:cs="Arial"/>
      <w:color w:val="000000"/>
    </w:rPr>
  </w:style>
  <w:style w:type="paragraph" w:customStyle="1" w:styleId="SH-AA1-14-L">
    <w:name w:val="SH-AA1-14-L"/>
    <w:basedOn w:val="Normal"/>
    <w:next w:val="BD-AA2-10-L"/>
    <w:qFormat/>
    <w:rsid w:val="00B90C01"/>
    <w:pPr>
      <w:tabs>
        <w:tab w:val="left" w:pos="1440"/>
      </w:tabs>
      <w:spacing w:before="240" w:after="120"/>
      <w:ind w:left="1440" w:hanging="1440"/>
      <w:outlineLvl w:val="0"/>
    </w:pPr>
    <w:rPr>
      <w:b/>
      <w:caps/>
      <w:color w:val="000000"/>
      <w:sz w:val="28"/>
    </w:rPr>
  </w:style>
  <w:style w:type="paragraph" w:customStyle="1" w:styleId="SH-AA2-12-L">
    <w:name w:val="SH-AA2-12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1"/>
    </w:pPr>
    <w:rPr>
      <w:b/>
      <w:color w:val="000000"/>
      <w:sz w:val="24"/>
    </w:rPr>
  </w:style>
  <w:style w:type="paragraph" w:customStyle="1" w:styleId="SH-AA3-10-L">
    <w:name w:val="SH-AA3-10-L"/>
    <w:basedOn w:val="Normal"/>
    <w:next w:val="BD-AA2-10-L"/>
    <w:qFormat/>
    <w:rsid w:val="00B90C01"/>
    <w:pPr>
      <w:tabs>
        <w:tab w:val="left" w:pos="1440"/>
      </w:tabs>
      <w:spacing w:before="120" w:after="60"/>
      <w:ind w:left="1440" w:hanging="1440"/>
      <w:outlineLvl w:val="2"/>
    </w:pPr>
    <w:rPr>
      <w:b/>
      <w:color w:val="000000"/>
    </w:rPr>
  </w:style>
  <w:style w:type="paragraph" w:customStyle="1" w:styleId="SH-AA4-10-L">
    <w:name w:val="SH-AA4-10-L"/>
    <w:basedOn w:val="Normal"/>
    <w:next w:val="BD-AA2-10-L"/>
    <w:qFormat/>
    <w:rsid w:val="00B90C01"/>
    <w:pPr>
      <w:tabs>
        <w:tab w:val="left" w:pos="1440"/>
      </w:tabs>
      <w:spacing w:before="60" w:after="60"/>
      <w:ind w:left="1440" w:hanging="1440"/>
      <w:outlineLvl w:val="3"/>
    </w:pPr>
    <w:rPr>
      <w:b/>
      <w:color w:val="000000"/>
    </w:rPr>
  </w:style>
  <w:style w:type="paragraph" w:customStyle="1" w:styleId="TB-AA1-10-C">
    <w:name w:val="TB-AA1-10-C"/>
    <w:basedOn w:val="Normal"/>
    <w:qFormat/>
    <w:rsid w:val="00B90C01"/>
    <w:pPr>
      <w:jc w:val="center"/>
    </w:pPr>
    <w:rPr>
      <w:b/>
      <w:color w:val="000000"/>
    </w:rPr>
  </w:style>
  <w:style w:type="paragraph" w:customStyle="1" w:styleId="TB-AA1-10-L">
    <w:name w:val="TB-AA1-10-L"/>
    <w:basedOn w:val="Normal"/>
    <w:next w:val="TB-AA2-10-L"/>
    <w:qFormat/>
    <w:rsid w:val="00B90C01"/>
    <w:rPr>
      <w:b/>
      <w:color w:val="000000"/>
    </w:rPr>
  </w:style>
  <w:style w:type="paragraph" w:customStyle="1" w:styleId="TB-AA2-10-L">
    <w:name w:val="TB-AA2-10-L"/>
    <w:basedOn w:val="Normal"/>
    <w:qFormat/>
    <w:rsid w:val="00B90C01"/>
    <w:rPr>
      <w:color w:val="000000"/>
    </w:rPr>
  </w:style>
  <w:style w:type="paragraph" w:customStyle="1" w:styleId="TB-AA2-10-C">
    <w:name w:val="TB-AA2-10-C"/>
    <w:basedOn w:val="Normal"/>
    <w:qFormat/>
    <w:rsid w:val="00B90C01"/>
    <w:pPr>
      <w:jc w:val="center"/>
    </w:pPr>
    <w:rPr>
      <w:color w:val="000000"/>
    </w:rPr>
  </w:style>
  <w:style w:type="paragraph" w:customStyle="1" w:styleId="TB-AA2-10-R">
    <w:name w:val="TB-AA2-10-R"/>
    <w:basedOn w:val="Normal"/>
    <w:qFormat/>
    <w:rsid w:val="00B90C01"/>
    <w:pPr>
      <w:ind w:right="144"/>
      <w:jc w:val="right"/>
    </w:pPr>
    <w:rPr>
      <w:color w:val="000000"/>
    </w:rPr>
  </w:style>
  <w:style w:type="paragraph" w:customStyle="1" w:styleId="TB-AA3-10-L">
    <w:name w:val="TB-AA3-10-L"/>
    <w:basedOn w:val="Normal"/>
    <w:qFormat/>
    <w:rsid w:val="00B90C01"/>
    <w:pPr>
      <w:ind w:left="144" w:hanging="144"/>
    </w:pPr>
    <w:rPr>
      <w:color w:val="000000"/>
    </w:rPr>
  </w:style>
  <w:style w:type="paragraph" w:customStyle="1" w:styleId="SH-AA0-14-L">
    <w:name w:val="SH-AA0-14-L"/>
    <w:basedOn w:val="Normal"/>
    <w:next w:val="SH-AA1-14-L"/>
    <w:qFormat/>
    <w:rsid w:val="00B90C01"/>
    <w:pPr>
      <w:tabs>
        <w:tab w:val="left" w:pos="1440"/>
      </w:tabs>
      <w:spacing w:after="120"/>
      <w:ind w:left="1440" w:hanging="1440"/>
    </w:pPr>
    <w:rPr>
      <w:b/>
      <w:caps/>
      <w:color w:val="000000"/>
      <w:sz w:val="28"/>
    </w:rPr>
  </w:style>
  <w:style w:type="paragraph" w:customStyle="1" w:styleId="BD-CN2-10-L">
    <w:name w:val="BD-CN2-10-L"/>
    <w:qFormat/>
    <w:rsid w:val="00B90C01"/>
    <w:pPr>
      <w:widowControl w:val="0"/>
    </w:pPr>
    <w:rPr>
      <w:rFonts w:ascii="Courier New" w:hAnsi="Courier New"/>
    </w:rPr>
  </w:style>
  <w:style w:type="paragraph" w:customStyle="1" w:styleId="TB-AA1-10-R">
    <w:name w:val="TB-AA1-10-R"/>
    <w:basedOn w:val="Normal"/>
    <w:next w:val="TB-AA2-10-L"/>
    <w:qFormat/>
    <w:rsid w:val="00B90C01"/>
    <w:pPr>
      <w:ind w:right="144"/>
      <w:jc w:val="right"/>
    </w:pPr>
    <w:rPr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51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5.xml"/><Relationship Id="rId2" Type="http://schemas.microsoft.com/office/2007/relationships/stylesWithEffects" Target="stylesWithEffects.xml"/><Relationship Id="rId16" Type="http://schemas.openxmlformats.org/officeDocument/2006/relationships/header" Target="header5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916</TotalTime>
  <Pages>4</Pages>
  <Words>419</Words>
  <Characters>2392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Procedure Manual Format - Basic</vt:lpstr>
    </vt:vector>
  </TitlesOfParts>
  <Company>Manulife Financial</Company>
  <LinksUpToDate>false</LinksUpToDate>
  <CharactersWithSpaces>2806</CharactersWithSpaces>
  <SharedDoc>false</SharedDoc>
  <HLinks>
    <vt:vector size="30" baseType="variant">
      <vt:variant>
        <vt:i4>1179708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_Toc220383671</vt:lpwstr>
      </vt:variant>
      <vt:variant>
        <vt:i4>1179708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_Toc220383670</vt:lpwstr>
      </vt:variant>
      <vt:variant>
        <vt:i4>1245244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_Toc220383669</vt:lpwstr>
      </vt:variant>
      <vt:variant>
        <vt:i4>1245244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_Toc220383668</vt:lpwstr>
      </vt:variant>
      <vt:variant>
        <vt:i4>1245244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_Toc220383667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Procedure Manual Format - Basic</dc:title>
  <dc:creator>Robert B. Collison</dc:creator>
  <cp:lastModifiedBy>RBC Enterprises</cp:lastModifiedBy>
  <cp:revision>33</cp:revision>
  <dcterms:created xsi:type="dcterms:W3CDTF">2013-11-26T03:21:00Z</dcterms:created>
  <dcterms:modified xsi:type="dcterms:W3CDTF">2018-07-13T21:38:00Z</dcterms:modified>
</cp:coreProperties>
</file>